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招标代理任务委托书</w:t>
      </w:r>
    </w:p>
    <w:tbl>
      <w:tblPr>
        <w:tblStyle w:val="7"/>
        <w:tblpPr w:leftFromText="180" w:rightFromText="180" w:vertAnchor="text" w:tblpY="183"/>
        <w:tblW w:w="9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95"/>
        <w:gridCol w:w="2540"/>
        <w:gridCol w:w="1571"/>
        <w:gridCol w:w="3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采购单位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中国医学科学院阜外医院深圳医院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采购代理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中国远东国际招标有限公司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项目名称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档案整理服务外包项目（二次招标）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采购数量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项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采购类型</w:t>
            </w:r>
          </w:p>
        </w:tc>
        <w:tc>
          <w:tcPr>
            <w:tcW w:w="350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□集中采购   ■自行采购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采购方式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■公开招标  □邀请招标  □竞争性谈判  □竞价  □单一来源采购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控制金额</w:t>
            </w:r>
          </w:p>
        </w:tc>
        <w:tc>
          <w:tcPr>
            <w:tcW w:w="761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人民币：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联系人</w:t>
            </w:r>
          </w:p>
        </w:tc>
        <w:tc>
          <w:tcPr>
            <w:tcW w:w="254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聂乡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联系电话</w:t>
            </w:r>
          </w:p>
        </w:tc>
        <w:tc>
          <w:tcPr>
            <w:tcW w:w="350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0755-82180018-6193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914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确认事宜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0" w:hRule="atLeast"/>
        </w:trPr>
        <w:tc>
          <w:tcPr>
            <w:tcW w:w="9145" w:type="dxa"/>
            <w:gridSpan w:val="5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致：中国远东</w:t>
            </w:r>
            <w:r>
              <w:rPr>
                <w:rFonts w:asciiTheme="minorEastAsia" w:hAnsiTheme="minorEastAsia" w:eastAsiaTheme="minorEastAsia"/>
                <w:sz w:val="24"/>
              </w:rPr>
              <w:t>国际招标有限公司</w:t>
            </w:r>
          </w:p>
          <w:p>
            <w:pPr>
              <w:spacing w:line="360" w:lineRule="auto"/>
              <w:ind w:firstLine="554" w:firstLineChars="231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请按后附的本项目商务、技术等要求编制文件，并办理其他招标相关事宜。</w:t>
            </w: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（此表后附招标需求书）</w:t>
            </w:r>
          </w:p>
          <w:p>
            <w:pPr>
              <w:spacing w:line="360" w:lineRule="auto"/>
              <w:ind w:firstLine="435"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auto"/>
              <w:ind w:firstLine="435"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auto"/>
              <w:ind w:right="630" w:firstLine="4320" w:firstLineChars="18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采购单位（公章）：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</w:p>
          <w:p>
            <w:pPr>
              <w:spacing w:line="360" w:lineRule="auto"/>
              <w:ind w:right="630" w:firstLine="6960" w:firstLineChars="29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auto"/>
              <w:ind w:right="420" w:firstLine="5640" w:firstLineChars="23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43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备注</w:t>
            </w:r>
          </w:p>
        </w:tc>
        <w:tc>
          <w:tcPr>
            <w:tcW w:w="7714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招标代理服务费的支付以《政府采购项目招标委托代理合同书》第四条的约定为准。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5E3"/>
    <w:rsid w:val="000135E3"/>
    <w:rsid w:val="001061BD"/>
    <w:rsid w:val="00114925"/>
    <w:rsid w:val="00220EA3"/>
    <w:rsid w:val="002212EB"/>
    <w:rsid w:val="002414B9"/>
    <w:rsid w:val="00284A44"/>
    <w:rsid w:val="00326821"/>
    <w:rsid w:val="004D32F2"/>
    <w:rsid w:val="004E5F10"/>
    <w:rsid w:val="00593A65"/>
    <w:rsid w:val="005B6995"/>
    <w:rsid w:val="00670907"/>
    <w:rsid w:val="00695E51"/>
    <w:rsid w:val="006A60F7"/>
    <w:rsid w:val="006F5328"/>
    <w:rsid w:val="00762A82"/>
    <w:rsid w:val="007C2A16"/>
    <w:rsid w:val="00855F1F"/>
    <w:rsid w:val="008802CD"/>
    <w:rsid w:val="009B7646"/>
    <w:rsid w:val="009C5BAC"/>
    <w:rsid w:val="00A171F4"/>
    <w:rsid w:val="00A56288"/>
    <w:rsid w:val="00AC1DCC"/>
    <w:rsid w:val="00B63B98"/>
    <w:rsid w:val="00BB2465"/>
    <w:rsid w:val="00BE7EE8"/>
    <w:rsid w:val="00D64FC4"/>
    <w:rsid w:val="00F65543"/>
    <w:rsid w:val="00FD7967"/>
    <w:rsid w:val="00FE533A"/>
    <w:rsid w:val="09650C9F"/>
    <w:rsid w:val="29F11826"/>
    <w:rsid w:val="2E5E6313"/>
    <w:rsid w:val="3E411576"/>
    <w:rsid w:val="4C6947EB"/>
    <w:rsid w:val="5C7C2F9C"/>
    <w:rsid w:val="60230E42"/>
    <w:rsid w:val="66A6284A"/>
    <w:rsid w:val="66BD156F"/>
    <w:rsid w:val="7B6B4785"/>
    <w:rsid w:val="7BB8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qFormat/>
    <w:uiPriority w:val="99"/>
    <w:pPr>
      <w:jc w:val="left"/>
    </w:pPr>
    <w:rPr>
      <w:rFonts w:ascii="Calibri" w:hAnsi="Calibri"/>
    </w:r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rPr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customStyle="1" w:styleId="13">
    <w:name w:val="文档正文"/>
    <w:basedOn w:val="1"/>
    <w:qFormat/>
    <w:uiPriority w:val="99"/>
    <w:pPr>
      <w:adjustRightInd w:val="0"/>
      <w:spacing w:line="480" w:lineRule="atLeast"/>
      <w:ind w:firstLine="567" w:firstLineChars="200"/>
      <w:textAlignment w:val="baseline"/>
    </w:pPr>
    <w:rPr>
      <w:rFonts w:ascii="长城仿宋" w:hAnsi="Calibri"/>
      <w:kern w:val="0"/>
      <w:szCs w:val="20"/>
    </w:rPr>
  </w:style>
  <w:style w:type="character" w:customStyle="1" w:styleId="14">
    <w:name w:val="批注文字 Char"/>
    <w:basedOn w:val="8"/>
    <w:link w:val="2"/>
    <w:qFormat/>
    <w:uiPriority w:val="99"/>
    <w:rPr>
      <w:rFonts w:ascii="Calibri" w:hAnsi="Calibri" w:eastAsia="宋体" w:cs="Times New Roman"/>
      <w:szCs w:val="24"/>
    </w:rPr>
  </w:style>
  <w:style w:type="character" w:customStyle="1" w:styleId="15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947</Words>
  <Characters>5399</Characters>
  <Lines>44</Lines>
  <Paragraphs>12</Paragraphs>
  <TotalTime>0</TotalTime>
  <ScaleCrop>false</ScaleCrop>
  <LinksUpToDate>false</LinksUpToDate>
  <CharactersWithSpaces>6334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2020-12-24T08:06:00Z</dcterms:created>
  <dc:creator>admin</dc:creator>
  <cp:lastModifiedBy>YD001</cp:lastModifiedBy>
  <dcterms:modified xsi:type="dcterms:W3CDTF">2021-09-30T08:19:41Z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